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BE467" w14:textId="77777777" w:rsidR="00137BD3" w:rsidRDefault="00137BD3" w:rsidP="00137BD3">
      <w:pPr>
        <w:jc w:val="center"/>
      </w:pPr>
      <w:r>
        <w:t>HABILIDADES COGNITIVAS: TEMA: ECONOMÍA DIGITAL</w:t>
      </w:r>
    </w:p>
    <w:p w14:paraId="32964B7D" w14:textId="77777777" w:rsidR="00137BD3" w:rsidRPr="00137BD3" w:rsidRDefault="00137BD3" w:rsidP="00137BD3">
      <w:pPr>
        <w:rPr>
          <w:b/>
        </w:rPr>
      </w:pPr>
      <w:r w:rsidRPr="00137BD3">
        <w:rPr>
          <w:b/>
        </w:rPr>
        <w:t xml:space="preserve">Conteste </w:t>
      </w:r>
      <w:r>
        <w:rPr>
          <w:b/>
        </w:rPr>
        <w:t xml:space="preserve">con sus propias palabras y </w:t>
      </w:r>
      <w:bookmarkStart w:id="0" w:name="_GoBack"/>
      <w:bookmarkEnd w:id="0"/>
      <w:r w:rsidRPr="00137BD3">
        <w:rPr>
          <w:b/>
        </w:rPr>
        <w:t>de la manera más amplia posible, las siguientes preguntas</w:t>
      </w:r>
    </w:p>
    <w:p w14:paraId="4ADACEDB" w14:textId="77777777" w:rsidR="008435B3" w:rsidRDefault="00B617EE" w:rsidP="00B617EE">
      <w:pPr>
        <w:pStyle w:val="Prrafodelista"/>
        <w:numPr>
          <w:ilvl w:val="0"/>
          <w:numId w:val="1"/>
        </w:numPr>
      </w:pPr>
      <w:r>
        <w:t>Que hacen las organizaciones ante los cambios Tecnológicos</w:t>
      </w:r>
      <w:proofErr w:type="gramStart"/>
      <w:r>
        <w:t>??</w:t>
      </w:r>
      <w:proofErr w:type="gramEnd"/>
    </w:p>
    <w:p w14:paraId="473E763C" w14:textId="77777777" w:rsidR="00B617EE" w:rsidRDefault="00B617EE" w:rsidP="00B617EE">
      <w:pPr>
        <w:pStyle w:val="Prrafodelista"/>
        <w:numPr>
          <w:ilvl w:val="0"/>
          <w:numId w:val="1"/>
        </w:numPr>
      </w:pPr>
      <w:r>
        <w:t>Que es el E-Business</w:t>
      </w:r>
      <w:proofErr w:type="gramStart"/>
      <w:r>
        <w:t>??</w:t>
      </w:r>
      <w:proofErr w:type="gramEnd"/>
    </w:p>
    <w:p w14:paraId="424AAAFF" w14:textId="77777777" w:rsidR="00B617EE" w:rsidRDefault="00B617EE" w:rsidP="00B617EE">
      <w:pPr>
        <w:pStyle w:val="Prrafodelista"/>
        <w:numPr>
          <w:ilvl w:val="0"/>
          <w:numId w:val="1"/>
        </w:numPr>
      </w:pPr>
      <w:r>
        <w:t>Que enfoques  describen el E-Business</w:t>
      </w:r>
      <w:proofErr w:type="gramStart"/>
      <w:r>
        <w:t>??</w:t>
      </w:r>
      <w:proofErr w:type="gramEnd"/>
    </w:p>
    <w:p w14:paraId="458ED240" w14:textId="77777777" w:rsidR="00B617EE" w:rsidRDefault="00B617EE" w:rsidP="00B617EE">
      <w:pPr>
        <w:pStyle w:val="Prrafodelista"/>
        <w:numPr>
          <w:ilvl w:val="0"/>
          <w:numId w:val="1"/>
        </w:numPr>
      </w:pPr>
      <w:r>
        <w:t>Cuando se considera que una empresa está en E-Business</w:t>
      </w:r>
      <w:proofErr w:type="gramStart"/>
      <w:r>
        <w:t>??</w:t>
      </w:r>
      <w:proofErr w:type="gramEnd"/>
    </w:p>
    <w:p w14:paraId="1324C462" w14:textId="77777777" w:rsidR="00B617EE" w:rsidRDefault="00B617EE" w:rsidP="00B617EE">
      <w:pPr>
        <w:pStyle w:val="Prrafodelista"/>
        <w:numPr>
          <w:ilvl w:val="0"/>
          <w:numId w:val="1"/>
        </w:numPr>
      </w:pPr>
      <w:r>
        <w:t>Describa cada uno de los 7 pasos necesarios para una estrategia de E-</w:t>
      </w:r>
      <w:proofErr w:type="spellStart"/>
      <w:r>
        <w:t>business</w:t>
      </w:r>
      <w:proofErr w:type="spellEnd"/>
      <w:r>
        <w:t xml:space="preserve">: </w:t>
      </w:r>
    </w:p>
    <w:p w14:paraId="048EA2FF" w14:textId="77777777" w:rsidR="00B617EE" w:rsidRDefault="00B617EE" w:rsidP="00B617EE">
      <w:pPr>
        <w:pStyle w:val="Prrafodelista"/>
        <w:numPr>
          <w:ilvl w:val="1"/>
          <w:numId w:val="1"/>
        </w:numPr>
      </w:pPr>
      <w:r>
        <w:t>Pensar en Estrategia</w:t>
      </w:r>
    </w:p>
    <w:p w14:paraId="6F0FB75F" w14:textId="77777777" w:rsidR="00B617EE" w:rsidRDefault="00B617EE" w:rsidP="00B617EE">
      <w:pPr>
        <w:pStyle w:val="Prrafodelista"/>
        <w:numPr>
          <w:ilvl w:val="1"/>
          <w:numId w:val="1"/>
        </w:numPr>
      </w:pPr>
      <w:r>
        <w:t xml:space="preserve">Entender la estrategia </w:t>
      </w:r>
    </w:p>
    <w:p w14:paraId="48FAB431" w14:textId="77777777" w:rsidR="00B617EE" w:rsidRDefault="00B617EE" w:rsidP="00B617EE">
      <w:pPr>
        <w:pStyle w:val="Prrafodelista"/>
        <w:numPr>
          <w:ilvl w:val="1"/>
          <w:numId w:val="1"/>
        </w:numPr>
      </w:pPr>
      <w:r>
        <w:t>Definir la estrategia</w:t>
      </w:r>
    </w:p>
    <w:p w14:paraId="54DF9F3B" w14:textId="77777777" w:rsidR="00B617EE" w:rsidRDefault="00237CFB" w:rsidP="00B617EE">
      <w:pPr>
        <w:pStyle w:val="Prrafodelista"/>
        <w:numPr>
          <w:ilvl w:val="1"/>
          <w:numId w:val="1"/>
        </w:numPr>
      </w:pPr>
      <w:r>
        <w:t xml:space="preserve">Diseñar la estrategia </w:t>
      </w:r>
    </w:p>
    <w:p w14:paraId="21EC75B3" w14:textId="77777777" w:rsidR="00237CFB" w:rsidRDefault="00237CFB" w:rsidP="00B617EE">
      <w:pPr>
        <w:pStyle w:val="Prrafodelista"/>
        <w:numPr>
          <w:ilvl w:val="1"/>
          <w:numId w:val="1"/>
        </w:numPr>
      </w:pPr>
      <w:r>
        <w:t xml:space="preserve">Construir la estrategia </w:t>
      </w:r>
    </w:p>
    <w:p w14:paraId="076C10A6" w14:textId="77777777" w:rsidR="00237CFB" w:rsidRDefault="00237CFB" w:rsidP="00B617EE">
      <w:pPr>
        <w:pStyle w:val="Prrafodelista"/>
        <w:numPr>
          <w:ilvl w:val="1"/>
          <w:numId w:val="1"/>
        </w:numPr>
      </w:pPr>
      <w:r>
        <w:t xml:space="preserve">Proyectar la estrategia </w:t>
      </w:r>
    </w:p>
    <w:p w14:paraId="57C761C2" w14:textId="77777777" w:rsidR="00237CFB" w:rsidRDefault="00237CFB" w:rsidP="00B617EE">
      <w:pPr>
        <w:pStyle w:val="Prrafodelista"/>
        <w:numPr>
          <w:ilvl w:val="1"/>
          <w:numId w:val="1"/>
        </w:numPr>
      </w:pPr>
      <w:r>
        <w:t>Acompañar la estrategia</w:t>
      </w:r>
    </w:p>
    <w:p w14:paraId="16FE24D3" w14:textId="77777777" w:rsidR="00237CFB" w:rsidRDefault="00137BD3" w:rsidP="00237CFB">
      <w:pPr>
        <w:pStyle w:val="Prrafodelista"/>
        <w:numPr>
          <w:ilvl w:val="0"/>
          <w:numId w:val="1"/>
        </w:numPr>
      </w:pPr>
      <w:r>
        <w:t xml:space="preserve">Describa </w:t>
      </w:r>
      <w:r w:rsidR="00237CFB">
        <w:t xml:space="preserve">las </w:t>
      </w:r>
      <w:proofErr w:type="spellStart"/>
      <w:r w:rsidR="00237CFB">
        <w:t>TICs</w:t>
      </w:r>
      <w:proofErr w:type="spellEnd"/>
      <w:r w:rsidR="00237CFB">
        <w:t xml:space="preserve"> usadas para E-Business</w:t>
      </w:r>
    </w:p>
    <w:p w14:paraId="2ED761DC" w14:textId="77777777" w:rsidR="00137BD3" w:rsidRDefault="00137BD3" w:rsidP="00137BD3">
      <w:pPr>
        <w:pStyle w:val="Prrafodelista"/>
        <w:numPr>
          <w:ilvl w:val="1"/>
          <w:numId w:val="1"/>
        </w:numPr>
      </w:pPr>
      <w:r>
        <w:t>CRM</w:t>
      </w:r>
    </w:p>
    <w:p w14:paraId="17D1F909" w14:textId="77777777" w:rsidR="00137BD3" w:rsidRDefault="00137BD3" w:rsidP="00137BD3">
      <w:pPr>
        <w:pStyle w:val="Prrafodelista"/>
        <w:numPr>
          <w:ilvl w:val="1"/>
          <w:numId w:val="1"/>
        </w:numPr>
      </w:pPr>
      <w:r>
        <w:t>SCM</w:t>
      </w:r>
    </w:p>
    <w:p w14:paraId="6D4B8604" w14:textId="77777777" w:rsidR="00137BD3" w:rsidRDefault="00137BD3" w:rsidP="00137BD3">
      <w:pPr>
        <w:pStyle w:val="Prrafodelista"/>
        <w:numPr>
          <w:ilvl w:val="1"/>
          <w:numId w:val="1"/>
        </w:numPr>
      </w:pPr>
      <w:r>
        <w:t>ERP</w:t>
      </w:r>
    </w:p>
    <w:p w14:paraId="056126B1" w14:textId="77777777" w:rsidR="00137BD3" w:rsidRDefault="00137BD3" w:rsidP="00137BD3">
      <w:pPr>
        <w:pStyle w:val="Prrafodelista"/>
        <w:numPr>
          <w:ilvl w:val="1"/>
          <w:numId w:val="1"/>
        </w:numPr>
      </w:pPr>
      <w:r>
        <w:t>KM</w:t>
      </w:r>
    </w:p>
    <w:p w14:paraId="7B1602AE" w14:textId="77777777" w:rsidR="00237CFB" w:rsidRDefault="00237CFB" w:rsidP="00137BD3"/>
    <w:p w14:paraId="1671B7C3" w14:textId="77777777" w:rsidR="00137BD3" w:rsidRDefault="00137BD3" w:rsidP="00137BD3">
      <w:proofErr w:type="spellStart"/>
      <w:r>
        <w:t>VideoLink</w:t>
      </w:r>
      <w:proofErr w:type="spellEnd"/>
      <w:r>
        <w:t xml:space="preserve"> de Referencia: </w:t>
      </w:r>
      <w:hyperlink r:id="rId5" w:history="1">
        <w:r>
          <w:rPr>
            <w:rStyle w:val="Hipervnculo"/>
          </w:rPr>
          <w:t>https://www.youtube.com/watch?v=eRSF1WxM-P4</w:t>
        </w:r>
      </w:hyperlink>
    </w:p>
    <w:p w14:paraId="23A372B5" w14:textId="77777777" w:rsidR="00137BD3" w:rsidRDefault="00137BD3" w:rsidP="00137BD3">
      <w:r>
        <w:t xml:space="preserve"> </w:t>
      </w:r>
    </w:p>
    <w:p w14:paraId="50744C70" w14:textId="77777777" w:rsidR="00B617EE" w:rsidRDefault="00B617EE"/>
    <w:sectPr w:rsidR="00B617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E92AAD"/>
    <w:multiLevelType w:val="hybridMultilevel"/>
    <w:tmpl w:val="D14A94B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EE"/>
    <w:rsid w:val="00137BD3"/>
    <w:rsid w:val="00237CFB"/>
    <w:rsid w:val="008435B3"/>
    <w:rsid w:val="00B6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99DBC"/>
  <w15:chartTrackingRefBased/>
  <w15:docId w15:val="{4023F649-0767-40AC-9D74-D96498F7F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17EE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137B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eRSF1WxM-P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Bernal Guadiana</dc:creator>
  <cp:keywords/>
  <dc:description/>
  <cp:lastModifiedBy>Roberto Bernal Guadiana</cp:lastModifiedBy>
  <cp:revision>1</cp:revision>
  <dcterms:created xsi:type="dcterms:W3CDTF">2019-10-04T22:03:00Z</dcterms:created>
  <dcterms:modified xsi:type="dcterms:W3CDTF">2019-10-04T23:42:00Z</dcterms:modified>
</cp:coreProperties>
</file>